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8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Bóg do Abrahama: Saraj, swojej żony, nie nazywaj już jej imieniem Saraj, bo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 Abrahamowi: Swojej żony Saraj nie nazywaj już w ten sposób. Jej imię będzie odtąd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Twojej żony Saraj nie będziesz już nazywał imieniem Saraj, ale jej imię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Sarai, żony twojej, nie będziesz zwał imienia jej Saraj, ale Sara będzie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Saraj, żonę twoją, nie będziesz zwał Saraj, ale Sarą.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Bóg do Abrahama: Żony twej nie będziesz nazywał imieniem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Saraj, swej żony, nie będziesz nazywał Saraj, lecz imię jej będzie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Abrahama: Nie będziesz już nazywał twojej żony Saraj imieniem Saraj, lecz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Abrahama: „Twoja żona Saraj nie będzie się już nazywała Saraj, lecz będzie miała na imię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 do Abrahama: - Nie nazywaj już swojej żony imieniem Saraj, gdyż jej imieniem będzie: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Saraj, twojej żony, nie nazywaj [już] imieniem Saraj, jej imię będzie 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Авраамові: Твоя жіна Сара, не зватиметься її імя Сара, але Сарра буде її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 do Abrahama: Twojej żony Saraj nie będziesz nazywał jej imieniem Saraj, bo jej imię to 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”Saraj zaś, swojej żony, nie nazywaj imieniem Saraj, gdyż ma na imię Sara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2024-05-01T10:09:23Z</dcterms:modified>
</cp:coreProperties>
</file>