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9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wykopali inną studnię; o nią też się spierali – i nadał jej nazwę Sitna.*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kolejną studnię, którą wykopali jego słudzy, też wybuchł spór, stąd Izaak nazwał ją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wykopali drugą studnię, również kłócili się o nią. Dlatego nazwał ją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drugą studnią, i swarzyli się też o nię; dla tegoż nazwał imię jej Sydna.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Wykopali jeszcze i inszą: i o tę także swarzyli się. I nazwał ją Nieprzyjaźnią.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inną studnię, i znów powstał o nią spór; toteż dał jej nazwę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inną studnię i też spierali się o nią: dlatego nazwał ją Sytna (Zwada).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inną studnię i znowu się o nią sprzeczali. Nazwał ją więc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wykopali inną studnię, znów kłócili się o nią. Dlatego dał jej nazwę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inną studnię, ale i o nią wszczęto kłótnię. Nazwał ją dlatego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Wykopali inną studnię i o nią też się spierali. I nadał jej nazwę Sitna.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 звідти, викопав другу криницю, судилися ж і за неї. І прозвав її імя Ворожнеча.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Wykopali też inną studnię, ale również się o nią spierali; więc nazwał jej imię Sytna.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też kopać inną studnię i o nią także się pokłócili. Dlatego nadał jej nazwę Sitna.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Sitna, ׂ</w:t>
      </w:r>
      <w:r>
        <w:rPr>
          <w:rtl/>
        </w:rPr>
        <w:t>שִטְנָה</w:t>
      </w:r>
      <w:r>
        <w:rPr>
          <w:rtl w:val="0"/>
        </w:rPr>
        <w:t xml:space="preserve"> (sitna h), czyli: wrogość.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2024-04-27T21:54:47Z</dcterms:modified>
</cp:coreProperties>
</file>