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Padan -Aram, do domu Betuela, ojca twojej matki, i weź sobie stamtąd żonę,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Padan-Aram, do domu Betuela, ojca twojej matki, i weź sobie żonę stamtąd,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wstań i idź do krainy Paddan-Aram, do domu Betuela, ojca twojej matki, i weź sobie stamtąd żonę z 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idź do krainy Syryjskiej, do domu Batuela, ojca matki twojej, a weźmij sobie stamtąd żonę, z córek Labana, brata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 a udaj się do Mezopotamijej Syryjskiej do domu Batuela, ojca matki twojej, i weźmi sobie stamtąd żonę z córek Labana, wuja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Paddan-Aram, do rodziny Betuela, ojca twej matki, i weź sobie tam za żonę jedną z córek Labana, twego wuja.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idź do Paddan-Aram, do domu Betuela, ojca matki twojej, i weź sobie stamtąd żonę spośród córek Labana, brata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udaj się do Paddan-Aram, do domu Betuela, ojca twojej matki, i weź tam sobie za żonę jedną z 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do Paddan-Aram, do domu Betuela, ojca twojej matki. Tam wybierz sobie żonę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 się, ruszaj do Paddan-Aram, do domu Batuela, ojca twojej matki. Stamtąd, spośród córek Labana, brata twojej matki, weź sobie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Wyrusz, idź do Padan Aram, do domu Betuela, ojca twojej matki, i weź sobie żonę spośród córek Lawana, brata twojej matki.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піди до Месопотамії до дому Ватуїла батька твоєї матері, і звідти візьми собі жінку з дочок Лавана брата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i idź do Paddan–Aram, do domu Betuela, ojca twojej matki, i stamtąd pojmij sobie żonę,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Paddan-Aram, do domu Betuela, ojca twej matki, i stamtąd weź sobie żonę z córek Labana, brata twej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2024-04-28T23:18:59Z</dcterms:modified>
</cp:coreProperties>
</file>