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uciekł on ze wszystkim, co do niego należało. Wstał więc i przeprawił się przez rzekę,* i skierował swe oblicze w kierunku pogórza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więc ze wszystkim, co posiadał. Wstał, przeprawił się przez rzekę [Eufrat] i skierował się w stronę pogórza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Uciekł więc ze wszystkim, co miał. Wstał i przeprawił się przez rzekę, i udał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górze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 sam ze wszystkiem co miał, a wstawszy przeprawił się przez rzekę, i udał się ku górze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poszedł tak sam, jako wszytko, do czego miał prawo, i przeprawiwszy się przez Rzekę, ciągnął ku górze Galaad,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uciekł on wraz z całym dobytkiem i rozpoczynając wędrówkę, przeprawił się przez rzekę, a potem skierował się w stronę wyżyny Gileads.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więc ze wszystkim, co miał. Wyruszył i przeprawił się przez rzekę, i skierował się w stronę pogórza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więc z całym swoim dobytkiem, przekroczył rzekę i skierował się w stronę wyżyny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więc wraz z całym swoim dobytkiem. Przeprawił się najpierw przez Eufrat, a następnie skierował się ku wyżynie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Uszedł tedy ze wszystkim, co do niego należało; potem spiesznie przeprawił się przez rzekę, kierując się w stronę wyżyny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Uciekł ze wszystkim, co miał. Wyruszył i przekroczył rzekę, i zwrócił się w stronę wyżyny Gilead.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відійшов і все, що його, і перейшов ріку, і пішов до гори Галаад.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uszedł on oraz wszystko, co do niego należało; wybrał się, przeprawił przez rzekę i zwrócił swoje oblicze ku górze Gileat.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uciekać, a wstawszy, przeprawił się przez Rzekę, on sam i wszystko, co miał Potem skierował swe oblicze ku górzystemu regionowi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rzekę Eufrat.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2024-04-29T11:22:18Z</dcterms:modified>
</cp:coreProperties>
</file>