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powstaniemy i udamy się (w górę) do Betel, a tam uczynię ołtarz dla Boga, Tego, który mi odpowiedział w dniu mojej niedoli i był ze mną w drodze, którą 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2024-04-28T21:20:01Z</dcterms:modified>
</cp:coreProperties>
</file>