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3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zapanował po nim Saul z Rechobot nad rzeką [Eufrat].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Samla umarł, a w jego miejsce panował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Samla, a królował miasto niego Saul, z Rechobot u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tego też śmierci królował miasto niego Saul od rzeki Rohobot.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królem był po nim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Samla, po nim był królem Saul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panował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Samli królem był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Samla, tron po nim objął Szaul z Rechobot nad rzeką.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Samla i panował w jego miejsce Szaul z Rechowot Hanahar.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Самала, і зацарював замість нього Саул з Роовот, що при ріці.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Samla umarł, a zamiast niego panował Szaul z Rechoboth, które jest nad strumieniem.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Samla, w jego miejsce zaczął panować Szaul z Rechobot nad Rzeką.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2024-05-03T17:08:55Z</dcterms:modified>
</cp:coreProperties>
</file>