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Trzeciemu zaś synowi, którego urodziła, nadała imię Szela.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czasie, gdy go rodziła, Juda przebywał w Kezibie.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urodziła syna i nadała mu imię Szela.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Kezib, gdy mu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jeszcze urodziła syna, i nazwała imię jego Sela; a Judas był w Chezybie, gdy mu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trzeciego, którego nazwała Sela; po którego narodzeniu więcej rodzić przestała.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znów urodziła syna, dała mu imię Szela. Ten zaś jej poród nastąpił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urodziła syna i nazwała go Szela. Przebywała zaś w Kezybie, gdy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urodziła syna, i dała mu na imię Szela. A w czasie porodu przebywała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urodziła syna i dała mu imię Szela. A urodziła go w miejscowości 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urodziła syna, któremu dała imię Szela. Ten jej poród miał miejsce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następnego syna i nadała mu imię Szela. Gdy go urodziła, było [to] w Chezib.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ще породила сина, і назвала його імя Силом. Вона ж була у Хасві, коли їх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urodziła syna i nazwała jego imię Szela. Zaś on był w Kezybie, kiedy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urodziła syna, i nadała mu imię Szela. A gdy tego urodziła, on był właśnie w Achzibie.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2024-04-28T08:11:26Z</dcterms:modified>
</cp:coreProperties>
</file>