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on imię Noe, mówiąc: Ten nam będzie pociechą w naszej pracy i w trudzie naszych rąk na tej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 i w trudzie naszych rąk, z powodu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pracy naszej, i z roboty rąk naszych, z strony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 i robót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mu imię Noe, powiedział: Ten niechaj nam będzie pociechą w naszej pracy i trudzie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imię Noe, mówiąc: Ten nas pocieszy w pracy naszej i mozole rąk naszych na ziemi, którą przeklął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imię Noe i powiedział: On nas pocieszy w naszej pracy i w trudzie naszych rąk na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imię Noe, bo mówił: „Ten pozwoli nam odetchnąć od naszej pracy i od trudów rąk naszych na ziemi przeklętej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Lemek pięćset dziewięćdziesiąt pięć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mu imię Noach, mówiąc: Ten da nam ulgę w naszej pracy i od trudu naszych rąk, na ziemi, którą Bóg przeklął.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імя його Ной кажучи: Цей дасть нам спочинок від наших діл і від болів наших рук і від землі, яку Господь Бог прокляв.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jego imię Noach, mówiąc: Niech ten nas pocieszy z powodu naszej pracy oraz z powodu trudów naszych rąk, na ziemi, którą przeklął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go imieniem Noe, mówiąc: ”Ten nam przyniesie pocieszenie w naszej pracy i w bólu naszych rąk z powodu ziemi, którą JAHWE przeklął”.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2024-04-27T10:01:08Z</dcterms:modified>
</cp:coreProperties>
</file>