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w tych dniach udzielał, była jak odpowiedź Boga na pytanie człowieka –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Rady Achitofela, których wtedy udzielał, były traktowane jak odpowiedzi Boga na pytania człowieka — tyle znaczyła każda rada Achitofela,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której udzielał w tym czasie, była niczym rada od Boga. Taka była wszelka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Achitofelowa, którą dawał, była na on czas w takiej wadze, jakoby się kto radził Boga. Takować była wszelka rada Achitofelowa, jako u Dawida, tak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rada Achitofela, którą dawał w one dni, jako gdyby się kto radził Boga: tak była wszelka rada Achitofelowa i gdy był z Dawidem, i gdy był z Absalomem.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Achitofela, której on udzielał, w tym czasie znaczyła tyle, co słowo Boże. Tyle znaczyła każda rada Achitofela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każda rada Achitofela, jakiej w tym czasie udzielał, znaczyła tyle samo, co wyrocznia Boża; tyle znaczyła każda rada Achitofela zarówno u Dawida, jak 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radę udzieloną przez Achitofela poważano na równi ze słowem od Boga. Każda rada Achitofela znaczyła tyle samo zarówno dla Dawida, jak i dla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rada, której udzielał Achitofel, była ceniona jak wyrocznia samego Boga. Zarówno Dawid, jak i Absalom stosowali się do każdej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Rada, którą Achitofel dawał w owe dni, była jak gdyby wyrocznią od Boga; tak [cenna] była wszelka rada Achitofela zarówno dla Dawida, jak dla Abszaloma.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порада Ахітофеля, яку в перших днях радив, так як би (хто) запитав поради в Бога, такою кожна рада Ахітофеля і для Давида і для Авессалома.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rada, której udzielił Achitofel, znaczyła wówczas tyle, jak gdyby ktoś się radził Bożego słowa – takie znaczenie miała każda rada Achitofela, zarówno u Dawida, jak i u Absaloma.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radą Achitofela, której udzielał w owych dniach, było tak, jakby się człowiek pytał o słowo prawdziwego Boga. Taka była wszelka rada Achitofela zarówno dla Dawida, jak i dla Absaloma.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2024-05-19T00:51:10Z</dcterms:modified>
</cp:coreProperties>
</file>