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(on) oczernił twego sługę przed moim panem, królem. Lecz mój pan, król, jest jak anioł Boży. Uczyń więc to, co uznasz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oczernił mnie przed moim panem, królem. Jednak mój pan, król, jest jak anioł Boży. Czyń więc,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oczernił twego sługę przed moim panem, królem. Lecz mój pan, król, jest jak anioł Boga. Uczyń więc, co jest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oskarżył sługę twego przed królem, panem moim; ale król, pan mój, jest jako Anioł Boży; przetoż czyń, co dobrego jest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oskarżył mię, sługę twego, do ciebie, pana mego, króla. Ale ty, panie mój, królu, jesteś jako Anjoł Boży, czyń, coć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sługę twego rzucono oszczerstwo przed moim panem i królem. Ale pan mój, król, jest jak anioł Boży. Postąp więc, jak ci się wyda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Oczernił on twego sługę przed moim panem, królem; lecz mój pan, król, jest jak anioł Boży; uczyń tedy, co uznasz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mój, królu! Mój sługa mnie oszukał. Twój sługa powiedział: Osiodłam sobie osła, abym mógł na nim wyruszyć i udać się z królem. Twój sługa jest bowiem kulawy.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„Panie mój, królu! Mój sługa wprowadził mnie w błąd. Ja jednak mocno postanowiłem: ponieważ chodzenie sprawia mi trudność, osiodłam mego osła, wsiądę na niego i pojadę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Panie mój, królu! Mój sługa oszukał mnie. Sługa twój powiedział: osiodłaj mi oślicę, a dosiędę jej, bym mógł pojechać razem z królem - bo twój sługa jest kulawy.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Мемфівостей: Пане мій, царю, мене обманув мій раб. Бо твій слуга сказав йому: Засідлай мені осла і сяду на нього і піду з царем, бо твій раб кульгавий.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Panie mój, królu! Mój sługa mnie zwiódł! Gdyż twój sługa powiedział: Każę sobie osiodłać moją oślicę i wsiądę na nią, by towarzyszyć królowi; bo przecież twój sługa jest chromy.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oczernił twego sługę przed moim panem, królem. Lecz mój pan, król, jest jak anioł prawdziwego Boga; czyń więc, co dobre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2024-05-19T00:47:10Z</dcterms:modified>
</cp:coreProperties>
</file>