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tak właśnie postąpiła. Wstała, poszła do Szilo i przybyła do domu Achiasza. Achiasz nie mógł już wówczas widzieć, bo oczy mu stanęły z powodu sędziwego 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tak właśnie postąpiła. Wyruszyła do Szilo i dotarła do domu Achiasza. Z powodu podeszłego wieku Achiasz utracił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tak uczyniła. Wstała i poszła do Szilo, i przybyła do domu Achiasza. Lecz Achiasz już nie widział, gdyż jego oczy osłabły z powodu jego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tak żona Jeroboamowa, a wstawszy poszła do Sylo, i weszła do domu Achyjaszowego; ale Achyjasz nie mógł już widzieć, bo mu były zaszły oczy dla starości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Uczyniła żona Jeroboamowa, jako był rzekł, i wstawszy poszła do Silo, i przyszła do domu Achiasowego, lecz on nie mógł widzieć, bo mu oczy były zaszły od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tak uczyniła i wyruszywszy, przyszła do Szilo i weszła do domu Achiasza. Achiasz zaś już nie widział, bo wskutek starości ociemniał.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postąpiła tak żona Jeroboama: wyruszyła do Sylo i weszła do domu Achiasza. Lecz Achiasz był już niewidomy, gdyż oślepły jego oczy z powodu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żona Jeroboama zrobiła. Wyruszyła i poszła do Szilo, i weszła do domu Achiasza. Achiasz nie widział, ponieważ jego oczy osłabły ze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tak właśnie zrobiła. Natychmiast wyruszyła do Szilo i przybyła do domu Achiasza. Achiasz przestał już widzieć, gdyż ze starości popsuł mu się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tak uczyniła. Zabrała się i poszła do Szilo, i weszła do domu Achijji. Achijja już nie widział, gdyż jego oczy osłabły ze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змова в землі, і вони вчинили усі гидоти народів, яких Господь викинув з перед лиця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małżonka Jerobeama tak uczyniła; wyruszyła do Szylo oraz weszła do domu Achiji. Zaś Achija nie mógł już widzieć, bowiem na skutek sędziwości stężały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Jeroboama tak uczyniła. Wstała i poszła do Szilo, i przybyła do domu Achijasza. Achijasz zaś nie widział, bo jego oczy zastygły z powodu jego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sędziwego wieku, ׂ</w:t>
      </w:r>
      <w:r>
        <w:rPr>
          <w:rtl/>
        </w:rPr>
        <w:t>שֵיב</w:t>
      </w:r>
      <w:r>
        <w:rPr>
          <w:rtl w:val="0"/>
        </w:rPr>
        <w:t xml:space="preserve"> , hl, idiom (?): siwizny, tj. Z powodu podeszłego wieku Achiasz utracił wzrok.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2024-05-05T23:39:20Z</dcterms:modified>
</cp:coreProperties>
</file>