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Achiasza: Oto nadchodzi żona Jeroboama, aby szukać u ciebie Słowa w związku ze swoim synem, bo on choruje. Powiedz jej tak a tak. A 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uprzedził: Właśnie nadchodzi żona Jeroboama. Chce cię zapytać o los swojego syna, ponieważ zachorował. Odpowiedz jej tak a tak. 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Achiasza: Oto żona Jeroboama nadchodzi, aby dowiedzieć się czegoś od ciebie o swoim synu, gdyż jest chory. Powiesz jej tak i tak, bo gdy wejdzie,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Achyjasza: Oto żona Jeroboamowa wchodzi, aby się od ciebie czego wywiedziała o synu swym, przeto że choruje; ale tak a tak rzeczesz jej, a stanie się, gdy będzie wchodziła, zmyśli się być inszą.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Achiasa: Oto żona Jeroboamowa wchodzi, aby się ciebie radziła o synie swym, który choruje. To a to będziesz jej mówił. Gdy tedy ona wchodziła i nie pokazowała się być tą, którą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Achiasza: Oto przyszła żona Jeroboama, aby dowiedzieć się od ciebie o swoim synu, bo on jest chory. Tak i tak jej powiesz. Kiedy wejdzie, będzie przebrana.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Achiasza: Oto nadchodzi żona Jeroboama, aby dowiedzieć się od ciebie coś o swoim synu, bo zachorował. Powiedz jej tak a tak. Gdy zaś weszła, udała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oznajmił Achiaszowi: Właśnie przyszła żona Jeroboama, aby zasięgnąć u ciebie rady w sprawie swojego syna, ponieważ jest chory. Tak i tak jej powiesz. Gdy wejdzie, będzie w przebraniu.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uprzedził Achiasza: „Właśnie nadchodzi żona Jeroboama, aby poradzić się ciebie w sprawie swojego syna, gdyż jest on chory. Powiesz jej tak a tak. Wchodząc, będzie udawać kogoś innego”.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Achijji: - Oto żona Jeroboama przychodzi, aby szukać u ciebie porady w sprawie swego syna, bo jest on chory. Powiesz jej tak a tak. Gdy wejdzie, będzie się podawała za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в пятому році царювання Ровоама прийшов Сусакім єгипетский цар проти Єрусалиму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Achiji: Oto przychodzi małżonka Jerobeama, by zażądać od ciebie porady odnośnie swojego syna, który jest chory. Oświadczysz jej w ten, a ten sposób. A kiedy weszła, była przebrana dla niepoznaki.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przedtem Achijaszowi: ”Oto nadchodzi żona Jeroboama, by cię zapytać o słowo w sprawie swego syna, gdyż jest chory. Tak a tak masz z nią rozmawiać. I stanie się, że gdy tylko przybędzie, nie będzie się dawała rozpoznać”.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2024-05-06T05:15:24Z</dcterms:modified>
</cp:coreProperties>
</file>