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dom Baszy,* zgodnie ze Słowem JAHWE, które wypowiedział o Baszy za pośrednictwem proroka Jehu.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Zimri wytępił cały ród Baszy, zgodnie ze Słowem JAHWE, które wypowiedział o Baszy za pośrednictwem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Zimri wytracił cały dom Baszy zgodnie ze słowem JAHWE, które wypowiedział przeciw Baszy przez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wygładził Zymry wszystek dom Baazy według słowa Pańskiego, które powiedział o Baazie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Zambri wszytek dom Baasa według słowa PANSKIEGO, które był mówił do Baasa w ręce Jehu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zgodnie z zapowiedzią Pana, daną Baszy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tedy wytracił cały ród Baaszy, według słowa Pana, jakie wypowiedział o Baaszy przez proroka Jehu,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więc Zimri cały ród Baszy – według słów JAHWE, które wypowiedział przeciw Baszy przez proroka Jehu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zgładził więc całą rodzinę Baszy, zgodnie ze słowem JAHWE, wypowiedzianym przeciw Baszy przez proroka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wytracił cały dom Baszy, według słowa Jahwe, które wyrzekł do Baszy za pośrednictwem proroka Jehu;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словом, яке Господь промовив проти дому Вааси до Ія пророка,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wytępił cały dom Baeszy, według słowa WIEKUISTEGO, które wypowiedział o Baeszy przez proroka Jehę.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Zimri unicestwił cały dom Baaszy, zgodnie ze słowem, które JAHWE wyrzekł przeciwko Baaszy za pośrednictwem proroka Jehu,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pozostawił (…) dom Baszy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2024-04-30T19:40:40Z</dcterms:modified>
</cp:coreProperties>
</file>