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 Izraela podzielił się na połowy. Połowa ludu była za Tibnim, synem Ginata, i jego chciała obwołać królem, a połowa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doszło do podziału w Izraelu. Część ludu była za Tibnim, synem Ginata, i jego chciała obwołać królem, a druga część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Izraela podzielił się na dwie części: połowa ludu szła za Tibnim, synem Ginata, aby go obwołać królem, a połowa szła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rozerwał lud Izraelski na dwie części; połowa ludu szła za Tebni, synem Ginetowym, aby go uczynili królem, a połowa szła za Amrym.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 się tedy lud Izraelski na dwie części: połowica ludu szła za Tebni, synem Ginet, żeby go postanowiła królem, a połowica za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izraelski podzielił się. Połowa chciała obwołać królem Tibniego, syna Ginata, a połowa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izraelski rozdzielił się na dwie części: jedna część ludu była za Tibnim, synem Ginata, i chciała jego obwołać królem, druga część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izraelski podzielił się na dwie części. Połowa chciała obwołać królem Tibniego, syna Ginata, a połowa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Izraela podzielił się na dwa stronnictwa: jedno poparło Tibniego, syna Ginata, i chciało go obwołać królem, drugie zaś stanęło po stronie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podzielił się naród izraelski na [dwie] części. Połowa narodu opowiedziała się za Tibnim, synem Ginaty, aby go obrać królem, a połowa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ділиться нарід Ізраїля. Половина народу є за Тамнієм сином Ґоната, щоб зробити його царем, і половина народу є за Амврієм.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israelski rozpadł się na dwa stronnictwa: Jedna połowa ludu szła za Tibnim, synem Ginata, by go ogłosić królem; zaś druga połowa szła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lud izraelski podzielił się na dwie części. Jedna część ludu poszła za Tibnim, synem Ginata, chcąc uczynić go królem, a druga część za Omrim.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2024-04-30T14:02:08Z</dcterms:modified>
</cp:coreProperties>
</file>