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7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czynił jednak to, co złe w oczach JAHWE, i postępował gorzej niż wszyscy,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czynił jednak to, co złe w oczach JAHWE, postępował gorzej niż wszyscy, którzy panowali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Omri czynił to, co złe w oczach JAHWE, i dopuszczał się gorszych rzeczy niż wszyscy,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czynił Amry złe przed oczyma Pańskiemi, a dopuszczał się rzeczy gorszych, niżeli wszyscy, którzy przed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Amri złość czynił przed oczyma PANSKIMI i sprawował się niecnotliwie nad wszytkie, którzy przed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również uczynił to, co złe w oczach Pana; a nawet stał się gorszy od wszystkich swoich poprzedników,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Omri czynił to, co złe w oczach Pana, i postępował gorzej, niż wszyscy jego poprzednicy.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czynił to, co złe w oczach JAHWE, a nawet postępował gorzej od wszystkich swoich poprzedników.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czynił to, co nie podobało się JAHWE. W swoim postępowaniu okazał się gorszy od wszystkich swoich poprzedników.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czynił to, co było złe w oczach Jahwe i był gorszy od wszystkich,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Амврій зробив погане перед Господом і вчинив зло понад усіх, що були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Omri uczynił to, co było złem w oczach WIEKUISTEGO i postępował gorzej niż wszyscy, którzy go poprzedzili.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Omri czynił to, co złe w oczach JAHWE, i w końcu postępował gorzej niż wszyscy, którzy byli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2024-04-30T13:47:04Z</dcterms:modified>
</cp:coreProperties>
</file>