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wymiotę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Baszę i jego ród! Postąpię z twoim rodem tak,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zgładzę potomstwo Baszy i potomstwo jego domu i postąpię z twoim domem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ja wygładzę potomki Baazy, i potomki domu jego, a uczynię dom twój, jako dom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porżnę poślednie Baasa i poślednie domu jego a uczynię dom twój jako dom Jeroboam,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Ja usunę potomstwo Baszy i potomstwo jego rodu oraz postąpię z jego rodem,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zmiotę z powierzchni Baaszę i cały jego ród i postąpię z twoim rodem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zgładzę Baszę i jego ród. Postąpię z twoim rodem tak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zgładzę Baszę i spalę jego dom, postąpię z jego domem tak samo,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odrzucę precz Baszę i jego dom. Ześlę na twój dom taki sam [los], jak na dom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підношу (ворогів) проти Вааси і проти його дому, і дам твій дім як дім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zetrę ślady Baeszy i ślady jego domu; postąpię z twoim domem jak z domem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dokładnie zamiatam po Baaszy i po jego domu i sprawię, że jego dom stanie się jak dom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2024-04-30T16:56:33Z</dcterms:modified>
</cp:coreProperties>
</file>