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Izebel usłyszała, że Nabot został ukamienowany i umarł,* powiedziała Izebel do Achaba: Wstań! Weź w posiadanie winnicę Nabota Jizreelczyka, której nie chciał ci dać za srebro. Nabot nie żyje, bo umarł!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(…) umarł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2024-04-28T11:05:07Z</dcterms:modified>
</cp:coreProperties>
</file>