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rękę króla : wg G: w twoje ręce króla 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2024-04-29T13:29:15Z</dcterms:modified>
</cp:coreProperties>
</file>