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polecił od wewnątrz obudować deskami cedrowymi, od podłogi po belki sufitu, a podłogę wyłożyć drewnem cyprysowym.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cedrowymi, od podłogi domu aż do sufitu. Wyłożył je drewnem wewnątrz, a podłogę domu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obłożył mury domu wewnątrz deskami cedrowemi; od tła domu aż do stropu okrył drzewem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ściany domu wewnątrz deskami cedrowymi: ode tła domu aż do wierzchu ścian i aż do stropu okrył ściany drzewem cedrowym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 od podłogi domu aż do belek sufitu, wnętrze pokrył drewnem, a podłogę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wyłożył od wewnątrz deskami cedrowymi, od posadzki świątyni aż do stropu wyłożył ją wewnątrz drzewem, samą zaś posadzkę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domu wyłożył od wewnątrz deskami cedrowymi, od podłogi domu aż do stropu. Podłogę natomiast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jego wewnętrzne ściany od podłogi aż do sufitu drewnem cedrowym, natomiast podłogę domu wykonał z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Wewnętrzne ściany Świątyni wyłożył deskami cedrowymi od podłogi po belki sufitu. Podłogę Świątyni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стіни дому з кедрового дерева від долівки землі і аж до бальок і до стін. Він покрив внутрішню часть деревом всередині і обложив внутрішню часть дому певковими дошками.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Przybytku wyłożył na zewnątrz cedrowymi taflami; zaś od posadzki Przybytku aż do ścian powały wyłożył go wewnątrz drzewem. A posadkę Przybytku wyłożył cyprysowymi taflami.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budować ściany wewnątrz domu z desek cedrowych. Od podłogi domu aż do belek stropu wyłożył go wewnątrz drewnem; i pokrył podłogę domu deskami jałowcowymi.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2024-05-03T20:59:30Z</dcterms:modified>
</cp:coreProperties>
</file>