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będzie znak dla ciebie od JAHWE, że JAHWE spełni Słowo, które wypowiedział: Czy cień ma się posunąć o dziesięć stopni, czy ma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Taki znak otrzymasz od JAHWE na dowód, że spełni On swoje Słowo: Czy cień ma się posunąć, czy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odpowiedział: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znakiem od JAHWE, że uczyni JAHWE tę rzecz, którą obiecał: Czy cień ma się posunąć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Toć będzie znakiem od Pana, iż uczyni Pan tę rzecz, którąć obiecał. Chceszże, żeby cień postąpił na dziesięć stopni, albo żeby się na wstecz nawrócił na 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Izajasz: Ten będzie znak od JAHWE, że uczyni JAHWE mowę, którą powiedział: Chcesz, iż cień postąpi dziesięć linij czyli że się wróci na dziesięć stopniów?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Izajasz: Oto ci będzie dany ten znak od Pana, że spełni On to, co przyrzekł: Czy cień ma się posunąć o dziesięć stopni, czy też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odpowiedział: Taki będzie dla ciebie znak od Pana, że spełni Pan słowo, które wypowiedział: Czy cień ma posunąć się o dziesięć stopni, czy ma się cofnąć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To będzie dla ciebie znakiem od JAHWE, że JAHWE spełni to, co zapowiedział: Czy cień ma się posunąć o dziesięć stopni, czy cofnąć się o dziesięć stopni?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„Taki znak otrzymasz od JAHWE, że JAHWE wypełni to, co obiecał: Czy cień ma się posunąć o dziesięć stopni, czy ma się cofnąć o dziesięć stopni?”.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odpowiedział: - Taki [dany] ci jest znak od Jahwe, że Jahwe wypełni słowo, które rzekł: Cień przesunie się o dziesięć stopni albo cofnie się o dziesięć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Ісая: Ось знак від Господа, що Господь вчинить слово, яке сказав: Чи піде (вперед) тінь на десять ступнів чи повернеться (назад) на десять ступнів.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 odpowiedział: To ci posłuży za znak od WIEKUISTEGO, że WIEKUISTY wypełni to, co wypowiedział: Czy cień ma się posunąć o dziesięć stopni, czy też o dziesięć stopni cofnąć?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Izajasz rzekł: ”To jest dla ciebie znak od JAHWE, że JAHWE spełni słowo, które wyrzekł: Czy cień na schodach ma się posunąć o dziesięć stopni naprzód, czy ma się cofnąć o dziesięć stopni?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2024-05-06T18:38:19Z</dcterms:modified>
</cp:coreProperties>
</file>