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Chazael wziął koc, namoczył go w wodzie i narzucił królowi na twarz. Tak Ben-Hadad umarł, a Chazael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Chazael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kołdrę, zamoczył ją w wodzie i rozciągnął na jego twarzy, tak że umarł. Chazael zaś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Hazael kołdrę i zamaczał ją w wodzie, i rozciągnął na twarzy jego. I umarł (Benadad), a Hazael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drugi, wziął kołdrę i nalał wody, i rozciągnął na obliczu jego: który gdy umarł, królował Hazael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Chazael wziął nakrycie, zamoczył w wodzie i rozciągnął na jego twarzy, tak iż on umarł. Chazael zaś w jego miejsce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wziął Chazael derkę, zamoczył ją w wodzie i narzucił ją na jego twarz tak, że umarł. Potem Chazael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Chazael wziął kawałek tkaniny, zanurzył w wodzie i rozciągnął na jego twarzy, tak że ten zmarł. Chazael zaś po nim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wziął kawałek grubego materiału, zamoczył w wodzie i przykrył jego twarz. W ten sposób Ben-Hadad umarł, a 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wziął przykrycie, umoczył w wodzie i rozciągnął nad jego twarzą. [Król] umarł. Chazael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той взяв полотно і замочив в воді і поклав на його лице, і він помер, і зацарював Азаїл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 wziął plecioną makatkę, zamoczył ją w wodzie i rozpostarł na jego twarzy tak, że umarł. Zaś Hazael 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wziął narzutę i umoczywszy ją w wodzie, rozciągnął mu ją na twarzy, tak iż umarł. I Chazael 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2024-05-06T15:32:04Z</dcterms:modified>
</cp:coreProperties>
</file>