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książęta synów Ammona powiedzieli do Chanuna: Czy – w twoich oczach – Dawid wysłał do ciebie (tych ludzi) z wyrazami współczucia po to, by okazać szacunek twojemu ojcu? Czy jego słudzy nie przyszli do ciebie raczej po to, aby zbadać (to miasto) i zburzyć (je), a także przeszpiegować tę ziemię?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2024-04-28T16:42:32Z</dcterms:modified>
</cp:coreProperties>
</file>