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6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Giersonowi: Sebujel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Gersom: Subuel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to: pierwszy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z Szebuelem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Gerszoma był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Gerszoma pierworodnym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Ґирсама: Сувал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pierwszym synem Gerszona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Gerszoma: Szebuel, będący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2024-05-03T19:41:51Z</dcterms:modified>
</cp:coreProperties>
</file>