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Micheasza to: Piton, Melek, Tarea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Michasowi: Fiton, i Melech,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Micha: Fiton i Melech, i Taraa, i Ahaz.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 i Tachrea.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 i Tacharea.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Pitom, Melek, Tachrea,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Міхи: Фетон і Малах і Тарах.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Michaji to: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Tachrea,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2024-04-29T10:00:11Z</dcterms:modified>
</cp:coreProperties>
</file>