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objął władzę, a panował w Jerozolimie osiem lat. Odszedł przy braku żalu, a pogrzebano go w Mieście Dawida, lecz nie w grobach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kiedy został królem, a panował w Jerozolimie osiem lat. Gdy odszedł, nikomu nie było go żal.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Jerozolimie, a odszedł tak, że nikt go nie żałował. I został pogrzebany w mieście Dawida,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Jeruzalemie, a zszedł tak, iż go nikt nie żałował; i pogrzebiony jest w mieście Dawidowem, wszakże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dwie lecie miał, gdy począł królować, a ośm lat królował w Jeruzalem, a chodził niedobrze. I pogrzebli go w MIEŚCIE Dawidowym, wszakże nie w grobie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on trzydzieści dwa lata, a osiem lat panował w Jerozolimie. Odszedł tak, iż nikt go nie żałował.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 królewską, a panował osiem lat w Jeruzalemie. Gdy odszedł, nikt go nie żałował. Pogrzebano go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królował w Jerozolimie osiem lat. I odszedł nieopłakiwany. Został pochowany w Mieście Dawida,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dobiegło końca jego ośmioletnie panowanie w Jerozolimie, które rozpoczął, mając trzydzieści dwa lata. Lud nie oddał mu honorów, jakie oddawał jego przodkom, pochowano go w Mieście Dawidowym, lecz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osiem lat panował w Jeruzalem. Odszedł, nie pozostawiwszy po sobie żalu. Pochowano go w Mieście Dawidowym, ale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тридцять два літний, коли зацарював, і вісім літ царював в Єрусалимі. І не пішов з хвалою і був похований в місті Давида і не в гробах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został królem, a panował osiem lat w Jeruszalaim; zaś zszedł tak, że go nikt nie żałował. I został pogrzebany w mieście Dawida, jednak nie w grobach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zaczął panować, a panował w Jerozolimie osiem lat. W końcu odszedł, lecz nikt za nim nie tęsknił. I pogrzebano go w Mieście Dawidowym, ale nie w grobowcach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2024-04-29T10:47:31Z</dcterms:modified>
</cp:coreProperties>
</file>