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wykrzykiwali po judejsku do ludzi na murach Jerozolimy, aby ich przestraszyć, wzbudzić w nich przerażenie i potem tym łatwiej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wołali donośnym głosem w języku hebrajskim do ludu Jerozolimy,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murze, aby go przestraszyć i przerazić,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 po żydowsku przeciwko ludowi Jeruzalemskiemu, który był na murach, strasząc go i trwożąc go, aby tak miasto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i głosem wielkim językiem Żydowskim na lud, który siedział na murzech Jerozolimskich, wrzeszczał, aby je przestraszył i miasto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ponadto donośnym głosem w języku hebrajskim do ludu w Jerozolimie, który był na murach, aby ich przestraszyć i przerazić, i tak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także głośno po judejsku na lud jeruzalemski, który stał na murze, żeby ich przestraszyć i przerazić, aby w ten sposób dostać miasto w 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wykrzykiwali donośnie po judzku do ludu Jerozolimy, który był na murach, aby ich wystraszyć i przerazić, i 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 po hebrajsku do ludu Jerozolimy stojącego na murach. Chcieli go zastraszyć i przerazić, aby w 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głośno w języku hebrajskim do ludu Jeruzalem stojącego na murach, by go przestraszyć i porazić lękiem, a w 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великим голосом по Юдейському проти народу, що на стінах Єрусалиму, щоб залякати їх і стягнути, щоб забрати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hebrajsku wołali wielkim głosem przeciwko ludowi Jeruszalaim, który był na murach, strasząc go i trwożąc, by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wołali po żydowsku do mieszkańców Jerozolimy znajdujących się na murze, by ich przestraszyć i zatrwożyć, i dzięki temu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2024-05-23T02:33:09Z</dcterms:modified>
</cp:coreProperties>
</file>