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 po radę do JAHWE, 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prosić JAHWE, tak powiedźcie: to mówi JAHWE Bóg Izraelski: Ponieważeś 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was posłał, aby radzić się Pana, powiecie w ten sposób: Tak mówi Pan, Bóg Izraela: Co do słów, które usłyszałeś...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judzkiemu, który posyła was po wyrocznię Pana, tak powiedzcie: Tak mówi Pan, Bóg Izraela: Co się tyczy słów, które słyszałeś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Judy, który was posłał, aby radzić się JAHWE, tak powiedzcie: Tak mówi JAHWE, Bóg Izraela,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was przysłał, aby zasięgnąć rady u JAHWE: Tak mówi JAHWE, Bóg Izraela, odnośnie do słów, które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zaś judzkiemu, który was posłał, byście pytali o radę Jahwe, odpowiedzcie: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царя Юди, що післав вас питати Господа, так йому скажете: Так говорить Господь Бог Ізраїля: (Щодо) слів,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kierunku króla Judy, który was posłał do WIEKUISTEGO o radę, tak powiedzcie: Tak mówi WIEKUISTY, Bóg Israela,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by zapytać JAHWE, macie powiedzieć tak: ”Oto, co rzekł JAHWE, Bóg Izraela: ʼJeśli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2024-05-05T17:44:22Z</dcterms:modified>
</cp:coreProperties>
</file>