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13"/>
        <w:gridCol w:w="4464"/>
        <w:gridCol w:w="2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Buni, Azgad, Bebaj,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Buni, Azgad, Bebaj,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Adoniasz, Bigwaj, Adin;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Adonijasz, Bygwaj, Adyn,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Adonia, Begoaj, Adin,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Adoniasz, Bigwaj, Adin,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Bunni, Azgad, Bebaj,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Bunni, Azgad, Bebaj,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Bunni, Azgad, Bebaj,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Bunni, Azgad, Bebaj,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Ванія, Азґад, Вивай,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Adonija, Bigwaj, Adin,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Adoniasz, Bigwaj, Adin,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2024-04-27T18:53:25Z</dcterms:modified>
</cp:coreProperties>
</file>