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19"/>
        <w:gridCol w:w="4476"/>
        <w:gridCol w:w="2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Hiskiasz, Azur,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Hiskiasz, Azur,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Chodyjasz, Hasum,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Odaja, Hazum,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Hiskiasz, Azzur,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Ezechiasz, Azzur,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Ezechiasz, Azzur,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Ater, Chiskijja, Azzur,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Атир, Езекія, Азур,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Besaj,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Chaszum, Becaj,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2024-04-27T14:26:57Z</dcterms:modified>
</cp:coreProperties>
</file>