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Passur, Amaryjasz, Malchyjasz,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Feshur, Amariasz, Melchiasz,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Seraja, Azarja, Jirmeja,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Сарая і Азарія і Єремія,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2024-04-27T21:41:04Z</dcterms:modified>
</cp:coreProperties>
</file>