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kapłani, Lewici i lud, rzucaliśmy losy w sprawie dostaw drewna do świątyni naszego Boga, tak by w kolejności mogły je dostarczać rody naszych ojców, w oznaczonych porach, rokrocznie, na podtrzymanie ognia na ołtarzu JAHWE, naszego Boga, zgodnie z tym, co napisano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rokrocznie przynosić do domu JAHWE pierwociny naszej ziemi i pierwociny wszelkiego owocu każdego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przynosili pierworodztwa ziemi naszej, i pierworodztwa wszelkiego owocu każdego drzewa, od roku do roku,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przynosili pierworodztwa ziemie naszej i pierwociny wszelkiego owocu, wszelkiego drzewa od roku do roku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też rokrocznie przynosić do domu Pańskiego pierwociny ziemi naszej i pierwociny każdego owocu drzew wszelkiego rodzaju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losy również wśród kapłanów, lewitów i ludu w sprawie dostarczania drewna: będzie się je corocznie dostarczać według rodów w oznaczonym czasie do domu naszego Boga, aby płonął ogień na ołtarzu JAHWE, naszego Boga, zgodnie z tym, co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rozstrzygnęliśmy przez losowanie sprawę dostawy drewna do palenia: kapłani, lewici i lud będą je co roku dostarczać do świątyni Boga naszego w określonych terminach według kolejności rodów, tak aby utrzymywać ogień na ołtarzu JAHWE, Boga naszego, zgodnie z przepisami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kapłani, lewici i lud rzuciliśmy losy w sprawie dostarczania drzewa: rokrocznie w oznaczonym czasie winno być ono przynoszone do Świątyni według kolejności przez wszystkie rodziny, aby było spalane na ołtarzu Jahwe, naszego Boga, jak to zostało zapisane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rok za rokiem przynosili do Domu WIEKUISTEGO pierwociny naszej ziemi oraz pierwociny wszelkiego owocu każdego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rokrocznie przynosić do domu JAHWE pierwsze dojrzałe owoce naszej ziemi oraz pierwsze dojrzałe owoce całego plonu z wszelkiego rodzaju drzewa;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2024-04-28T14:50:45Z</dcterms:modified>
</cp:coreProperties>
</file>