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9"/>
        <w:gridCol w:w="5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dni Jojakima głowami (rodów swoich) ojców byli kapłani: dla (rodziny) Serajasza Merajasz, dla (rodziny) Jeremiasza Chananiasz.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Jojakima naczelnikami rodów byli następujący kapłani: dla rodziny Serajasza Merajasz, dla rodziny Jeremiasza Chananiasz.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 dni Jojakima naczelnikami rodu byli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następujący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kapłani: z Serajasza — Merajasz, z Jeremiasza — Chananiasz;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dni Joakima byli kapłani przedniejsi z domów ojcowskich: z Serajaszowego Merajasz, z Jeremijaszowego Chananijasz;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dni Joacim byli kapłani i przedniejszy domów: Sarajowego, Maraja; Jeremiaszowego, Hanania;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dni Jojakima głowami rodów byli następujący kapłani: w [rodzie] Serajasza - Merajasz; w [rodzie] Jeremiasza - Chananiasz;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czasach Jojakima głowami rodzin byli następujący kapłani: w rodzinie Serajasza Merajasz, w rodzinie Jeremiasza Chananiasz.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Jojakima naczelnikami rodów byli kapłani: Merajasz w rodzie Serajasza, Chananiasz w rodzie Jeremiasza,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czasach Jojakima następujący kapłani byli głowami rodzin: Merajasz w rodzinie Serajasza; Chananiasz w rodzinie Jeremiasza;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Jojakima następujący kapłani byli przywódcami rodów: Meraja [był przywódcą] rodu Seraj i, Chananja rodu Jirmeji,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днях Йоакіма його брати священики і володарі батьківщин: В Сараї Амарія, в Єрмія Ананія,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Jojakima istnieli przedniejsi z przodków kapłani: Z Serajasza – Merajasz, z Jeremjasza – Chanania,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dni Jojakima byli kapłani, głowy domów patriarchalnych: Serajasza reprezentował Merajasz; Jeremiasza Chananiasz;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2024-04-28T22:38:28Z</dcterms:modified>
</cp:coreProperties>
</file>