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nurty stanęły jak wał, stężały otchłanie w sercu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2024-04-29T06:43:26Z</dcterms:modified>
</cp:coreProperties>
</file>