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popielnice* do jego popiołu oraz jego łopatki** i jego misy,*** i jego widełki,**** i jego węglarki.***** Wszystkie te przybory zrobisz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 zrobisz też popielnice do popiołu oraz łopatki, misy, widełki i węglarki.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te przybory wykonasz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niego kociołki do zsypywania popiołu oraz szufle, miednice, widełki i łopaty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rozżarzone węgle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Wszystkie naczynia do niego uczynisz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do niego kotły dla zsypowania popiołu; i miotły jego, i miednice jego, i widełki jego, i łopaty jego, wszystkie naczynia jego uczynisz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ku potrzebam jego kotłów dla zsypowania popiołu i kleszcze, i widełki, i naczynia do brania w się ognia, wszytkie naczynia z miedzi poczynisz.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popielnice do zsypywania zatłuszczonego popiołu oraz łopatki, kropielnice, widełki i kadzielnice. Wszystkie te przybory wykonasz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popielnice do usuwania popiołu oraz łopatki i misy, i widełki, i węglarki. Wszystkie te przybory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popielnice na zalany tłuszczem popiół, łopatki, misy, widełki i naczynia na rozżarzone węgle. Wszystkie te przybory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wykonasz kociołki na popiół, szufle, misy, widełki i pojemniki na rozżarzone węgle. Wszystkie te przedmioty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[do ołtarza] kociołki na popiół, a także szufle, misy, widełki i miednice. Wszystkie te przedmioty zrób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naczynia na [zbieranie] jego popiołu i jego łyżki, kubki, widły, szufle na żar. Wszystkie te naczynia zrobisz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вінець для жертівника і його покривало, і його казанки, і його вилки, і його посудину на огонь, і ввесь його посуд зробиш з міді.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niej grace do oczyszczania jej z popiołu oraz łopatki, kropielnice, widełki i jej węglarki; wszystkie jej naczynia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należące do niego kubły do usuwania zeń tłustego popiołu, a także łopatki i czasze, i widełki, i popielnice; i wszystkie jego przybory wykonasz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2024-04-30T07:02:57Z</dcterms:modified>
</cp:coreProperties>
</file>