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– ze szczerego złota – przybory, które miały być przy stole:* jego misy i jego czasze, i jego dzbany, i jego kielichy,** (za pomocą) których wylewa się (ofiarę z płynów).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Potrzebne przy stole misy, czasze, dzbany i kielichy do składania ofiar z płynów wykonano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ze szczerego złota naczynia do stołu, misy do niego, czasze, przykrycia i kubki do nalewania.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naczynia do stołu należące, misy jego i przystawki jego, i kubki jego, i czasze do nalewania ofiar mokrych,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naczynie ku różnym potrzebam stołowym, miski, czasze i kubki, i kadzidlnice ze złota czystego, w których mają być ofiarowane mokre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z czystego złota naczynia do stołu: misy i czasze, dzbanki i kubki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przybory, które należą do stołu: jego misy i czasze, jego dzbany i kielichy, którymi składa się ofiary z płynów; zrobił je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naczynia na stół: misy, czary, dzbany i kielichy, służące do składania płynnych ofiar. Zrobił je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 szczerego złota zrobił naczynia do stołu: misy, czasze, dzbanki i tace do składania 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 czystego złota naczynia do stołu: miski, czasze, tace, dzbanki; do nich miały być wlewane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 czystego złota przybory dla stołu: jego formy chlebowe, jego łyżki, jego poprzeczki podtrzymujące [chleby] i podpory osłaniające boki.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занавіса дверей притвору - діло шите з синьої тканини і порфіри і пряденого кармазину і тканого виссону, двадцять ліктів довжина, і висота і ширина пять ліктів, рівні занавісам притвору.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ze szczerego złota naczynia przynależne do stołu: Jego misy, kadzielnice, dzbanki i jego czasze, którymi się nalewa.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ze szczerego złota przybory, które są na stole, jego misy i kielichy, i czasze, i dzbany, którymi będą wylewane napoje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stole, choć jest to mniej prawdopodobne.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&lt;x&gt;130 28:19&lt;/x&gt;.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2024-04-30T04:49:11Z</dcterms:modified>
</cp:coreProperties>
</file>