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Jamuel i Jamyn, i Ahod, i Jachyn, i Sochar, i Saul, syn niewiasty Chananejskiej. Teć są rodzaje Symeonowe.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Jahin, i Soar, i Saul, syn Chananejskiej niewiasty. Ten ród Symeonów.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Kananejki;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 i Jamin, Ohad i Jachin, Sochar i Saul, syn Kananitki.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 –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pokoleń: Gerszon, Kehat i Merari. Liczba lat życia Lewiego wyniosła sto trzydzieści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syn Kenaanitki. To są rodziny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Ємуіл і Ямін і Оад і Яхін і Саар і Саул, що від фінікійки; це родини синів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Szymeona: Jemuel, Jamin, Ohad, Jachin, Cochar i Szaul syn Kanaanejki. Oto rodziny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 To są rodziny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2024-05-01T14:53:01Z</dcterms:modified>
</cp:coreProperties>
</file>