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7"/>
        <w:gridCol w:w="3696"/>
        <w:gridCol w:w="3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Jishara (to): Korach i Nefeg, i Zikri.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Jishara: Korach, Nefeg i Zikri.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Ishara: Korach, Nefeg i Zikri.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Izaarowi: Kore i Nefeg, i Zychry.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Isaar: Kore i Nefeg, i Zechri.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Jishara: Korach, Nefeg i Zikri.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Ishara: Korach, Nefeg i Zichri.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 to: Korach, Nefeg i Zikri.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Ishara: Korach, Nefeg i Zikri.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Uzziela: Miszael, Elcafan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Jic-hara: Korach, Nefeg i Zichri.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Ісаара: Коре і Нафеґ і Зехрі.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Ic'hara to: Korach, Nefeg i Zychry.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Icchara byli: Korach i Nefeg, i Zikri.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2024-05-01T14:54:13Z</dcterms:modified>
</cp:coreProperties>
</file>