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— o, gdyby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wieczną pamiątkę wyryte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żelaznym i ołowiem na wieczną pamiątkę na kamieniu wydrążone były!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na blasze ołowianej abo dłutem wyryto na skale?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na skale wyryte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wykute w skale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rylcem żelaznym i ołowiem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zawsze wyryte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z żelaza i ołowiu na zawsze wykuć je w kamieniu?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залізнім і окованім писанні, чи викарбувати в камінні?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ołowiu, żelaznym rylcem, na wieki; oby wyryto je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ołowiem gdybyż na zawsze wykuto je w skale!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2024-04-29T03:41:33Z</dcterms:modified>
</cp:coreProperties>
</file>