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Odkupiciel mój żyje i że jako ostatni nad prochem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mój Odkupiciel żyje i 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ja wiem, iż Odkupiciel mój żyje, a iż w ostateczny dzień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odkupiciel mój żywie, a w dzień ostateczny powstanę z 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wiem: Wybawca mój żyje i jako ostatni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Odkupiciel mój żyje i że jako ostatni nad prochem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Wybawca żyje, i ostatni stanie nad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Obrońca żyje! Jako ostatni stanie nad moim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Obrońca mój żyje i jako ostatni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вічним є Той, що бажає мене освободити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wiem, że mój Wybawca żyje, i że nad prochem wzniesie się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że mój wykupiciel żyje i że nadchodząc po mnie, stanie nad tym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2024-04-29T03:59:11Z</dcterms:modified>
</cp:coreProperties>
</file>