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7"/>
        <w:gridCol w:w="50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Dopełniają w dobrobycie swoich dni i w jednej chwili schodzą do Szeolu.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Dopełniają swoich dni w dobrobycie, w jednej chwili przenoszą się do świata zmarłych.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Spędzają swoje dni w dobrobycie, a w mgnieniu oka zstępują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Trawią w dobrem dni swoje, a we mgnieniu oka do grobu zstępują.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w dobrach dni swoje, a we mgnieniu oka do piekła zstępują.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Pędzą swe dni w dobrobycie, w spokoju zstępują do Szeolu.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dobrobycie spędzają swoje dni i w pokoju schodzą do krainy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upływają im w szczęściu, a potem spokojnie zstępują do Szeolu.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Spędzają swoje życie szczęśliwie, spokojnie schodzą do krainy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szczęśliwości pędzą dni swego życia, w pokoju zstępują do Szeolu.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Закінчили ж в добрі їхнє життя, а заснули в спокою аду.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szczęściu spędzają swoje dni, po czym w mgnieniu oka zstępują do Krainy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Swoje dni spędzają w dobrobycie i w jednej chwili zstępują do Szeolu.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2024-05-01T10:34:55Z</dcterms:modified>
</cp:coreProperties>
</file>