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gromadzi troski dla jego synów! Niechby jemu odpłacił tak, aby 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Powiecie, że Bóg gromadzi troski dla jego synów! Niechby jemu odpłacił w sposób dla niego wyraźny!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jego nieprawość dla jego synów; odpłaca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chowa synom jego pomstę jego; nadgradza mu, aby to poczuł.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 synom jego boleść ojcowską, a gdy odda, tedy pozna.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”Bóg chowa cierpienie dla jego synów”. Niech jemu odpłaci, by pojął,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Bóg przechowuje odpłatę za niegodziwość dla jego dzieci? Niechby jemu samemu odpłacił, aby to odczuł!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gromadzi cierpienie dla potomnych? Raczej odpłaci grzesznikowi, aby się przekonał.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nieszczęście dla jego synów, niechże da jemu samemu odpłatę, niech on jej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zachowuje cierpienia dla ich synów, niechże jego samego ukarze, niech on to odczuje!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синам не стане їхнього майна. Він йому віддасть і взнає.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składa utrapienie dla swych dzieci. Niech mu samemu zapłaci, by to odczuł.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zachowa nikczemność człowieka dla jego synów; odpłaci mu, żeby o tym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2024-05-01T09:34:37Z</dcterms:modified>
</cp:coreProperties>
</file>