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o tym wspomnę, tracę spokój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sobie przypomnę, jestem przerażony i strach ogarnia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sobie wspomnę, tedy się lękam, a strach zdejmuje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gdy wspomnię, lękam się a wstrząsa drżenie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wspominam, jestem przerażony i drżę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gdy o tym myślę,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myślę o tym,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myślę, ogarnia mnie strach i 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samego, gdy o tym myślę, ogarnia przerażenie, 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згадаю, турбуюся, а болі охопили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o tym pomyślę – przerażam się, a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przypomniałem, to się zatrwożyłem i drżenie ogarnęło me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2024-05-01T05:23:52Z</dcterms:modified>
</cp:coreProperties>
</file>