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podrosną jego synowie* – (pójdą) pod miecz; a jego potomkowie nie nasycą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dzieci, gdy podrosną, spada miecz, a ich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rozmnożą się jego synowie,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pójdą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miecz; a jego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rozmnożą synowie jego, pójdą pod miecz: a potomstwo jego nie nasyci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rozmnożą synowie jego, pod mieczem będą, a wnukowie jego nie najedzą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się mnożą pod miecz, a jego potomstwo nie syci się chlebem,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dzieci podrosną, pójdą pod miecz; a jego latorośle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rozmnożą się jego synowie, pójdą pod miecz, a jego potomstwo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wielu synów, zginą od miecza, a jego wnuki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rozmnożą się jego synowie, czeka ich miecz, a potomstwo jego nie nasyci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сини будуть численні, будуть на вигублення. Якщо ж і стануть мужами, будуть жебрати.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podrosną – pójdą pod miecz, a jego potomkowie nie nasycą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synowie się mnożą, to pod miecz; a jego potomkowie nie będą mieli dosyć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choćby liczni byli jego synowie.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2024-04-28T13:47:04Z</dcterms:modified>
</cp:coreProperties>
</file>