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Najdziksze lwy ginęły, bo nie miały łupu, lwicom zaś uciekały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młode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ginie, iż nie ma łupu, i szczenięta lwie rozproszone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Tygrys zginął, iż nie miał łupu, i szczenięta lwie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lwicy idą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szczenięta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bowiem zdobyczy, lew ginie i rozpraszają się małe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rozproszone jest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lwiątka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Мурашка-лев згинув томущо не має поживи, левенята ж левів покинули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powodu braku zdobyczy, zaś szczenięta lwicy muszą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zdobyczy, a szczenięta lwa zostają rozproszone.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2024-04-28T22:43:29Z</dcterms:modified>
</cp:coreProperties>
</file>