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w osadach, W ukrytych miejscach morduje* niewinnego, Jego oczy wypatrują nieszczęśnika.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 się po opłotkach, W odludnych zaułkach morduje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wypatruje kolejnej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zasadzkach wsi, w ukryciach zabija niewinnego, jego oczy wypatrują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Siedzi, czyhając we wsiach, w skrytościach zabija niewinnego; oczy jego upatrują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na zdradzie z bogatymi w skrytościach, aby zabił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przy drogach i niewinnego zabija w ukryciu; oczy jego śledzą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Czatuje za węgłem zagród, Skrycie zabija niewinnego; Oczy jego wypatrują nieszczęśnika.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zaczajony w opłotkach, aby w ukryciu zabić niewinnego, śledzi nieszczęsnego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zaroślach robi zasadzkę, w ukryciu zabija niewinnego. Jego oczy śledzą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zaczajony w opłotkach, by w ukryciu zabić niewinnego; oczy jego wypatrują nieszczęśnika;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zagrodach siedzi w zasadzce, w kryjówkach morduje niewinnego; jego oczy śledzą nieszczęsnego.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przy osadach; z ukrytych miejsc zabije niewinnego. Oczy jego wypatrują jakiegoś nieszczęśnika.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morduje : aby zamordować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2024-04-30T10:39:00Z</dcterms:modified>
</cp:coreProperties>
</file>