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wzniosłeś na wodach ― komnaty Twoje, ― ustanowiłeś obłoki ― rydwanami Twoimi, ― chodzisz na skrzydłach wiatrów;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wznosisz* piętra swych komnat;** *** Obłoki czynisz swym rydwanem, Lecisz****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wznosisz piętra swych komnat, Obłoki czynisz swym rydwanem, Lecisz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komnaty, czynisz obłoki swym rydwanem,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zasklepił na wodach pałace swoje; który używasz obłoków miasto wozów; który chodzisz na skrzydłach wiatrowych;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okrywasz wodami wierzch jego. Który kładziesz obłoki wstępem twoim, który chodzisz na skrzydłach wiatrowych.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wzniosłeś swe komnaty nad wodami. Za rydwan masz obłoki, przechadzasz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Budujesz na wodach swoje górne komnaty; Czynisz obłoki rydwanem swoim, Suniesz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Zbudowałeś na wodach swoje górne komnaty, obłoki to Twoje rydwany, poruszasz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Wznosisz swe komnaty ponad wodami, chmury są Twoim rydwanem, poruszasz się na skrzydłach wiatrów.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wodach wzniosłeś Twe mieszkanie. Z obłoków uczyniłeś rydwan dla siebie, chodzisz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Вихвалютеся його святим іменем, хай розвеселиться серце тих, що шукають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górne sklepienia pokrywasz wodami, Twym wozem czynisz obłoki i unosisz się na skrzydłach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swe górne komnaty buduje z belek pośród wód. czyni obłoki swym rydwanem, przechadza się na skrzydłach wiatru,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wznosisz MT G; wznosząc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swych komnat : swej komnaty 4QPs 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9:6&lt;/x&gt;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lecisz 4QPs l 11QPs a MT G: lecąc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2024-05-17T15:25:25Z</dcterms:modified>
</cp:coreProperties>
</file>