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 swoich namiotach, Nie słuchali głosu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2024-05-08T12:53:18Z</dcterms:modified>
</cp:coreProperties>
</file>