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JAHWE, nasz Bóg, Który zasiada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2024-04-27T20:06:53Z</dcterms:modified>
</cp:coreProperties>
</file>