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umarli* będą chwalić JH(WH)** Ani ci wszyscy, którzy schodzą do (krainy) milczenia.***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z rodzajnikiem MT G: umarli bez rodzajnika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88:11-13&lt;/x&gt;; &lt;x&gt;290 38:18-19&lt;/x&gt;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(kraina) milczenia, </w:t>
      </w:r>
      <w:r>
        <w:rPr>
          <w:rtl/>
        </w:rPr>
        <w:t>דּומָה</w:t>
      </w:r>
      <w:r>
        <w:rPr>
          <w:rtl w:val="0"/>
        </w:rPr>
        <w:t xml:space="preserve"> ,idiom ozn. śmierć. &lt;x&gt;230 94:17&lt;/x&gt;.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2024-04-29T03:01:58Z</dcterms:modified>
</cp:coreProperties>
</file>