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9"/>
        <w:gridCol w:w="1819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Prowadź mnie ścieżką Twoich przykazań,* Ponieważ rozkoszuję się nimi!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2024-05-19T00:50:32Z</dcterms:modified>
</cp:coreProperties>
</file>